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6F51" w14:textId="71EC2C8D" w:rsidR="00456363" w:rsidRPr="00B95BF9" w:rsidRDefault="00E86D76" w:rsidP="00456363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FCABB2" wp14:editId="3E51D923">
                <wp:simplePos x="0" y="0"/>
                <wp:positionH relativeFrom="margin">
                  <wp:posOffset>-80645</wp:posOffset>
                </wp:positionH>
                <wp:positionV relativeFrom="paragraph">
                  <wp:posOffset>85725</wp:posOffset>
                </wp:positionV>
                <wp:extent cx="1945005" cy="739140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79" y="21600"/>
                    <wp:lineTo x="21579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7391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0FD34" w14:textId="52F8C3B7" w:rsidR="005958F1" w:rsidRPr="00CE4571" w:rsidRDefault="005958F1" w:rsidP="00AD098D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30"/>
                                <w:szCs w:val="30"/>
                              </w:rPr>
                            </w:pPr>
                            <w:r w:rsidRPr="00CE4571">
                              <w:rPr>
                                <w:rFonts w:ascii="Verdana" w:hAnsi="Verdana"/>
                                <w:b/>
                                <w:sz w:val="30"/>
                                <w:szCs w:val="30"/>
                              </w:rPr>
                              <w:t>Termine</w:t>
                            </w:r>
                            <w:r w:rsidR="007602B5" w:rsidRPr="00CE4571">
                              <w:rPr>
                                <w:rFonts w:ascii="Verdana" w:hAnsi="Verdana"/>
                                <w:b/>
                                <w:sz w:val="30"/>
                                <w:szCs w:val="30"/>
                              </w:rPr>
                              <w:t xml:space="preserve"> 20</w:t>
                            </w:r>
                            <w:r w:rsidR="00D303A5" w:rsidRPr="00CE4571">
                              <w:rPr>
                                <w:rFonts w:ascii="Verdana" w:hAnsi="Verdana"/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  <w:r w:rsidR="00C64197" w:rsidRPr="00CE4571">
                              <w:rPr>
                                <w:rFonts w:ascii="Verdana" w:hAnsi="Verdana"/>
                                <w:b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  <w:p w14:paraId="49939111" w14:textId="77777777" w:rsidR="00CD296A" w:rsidRDefault="00CD296A" w:rsidP="00F566CF">
                            <w:pPr>
                              <w:spacing w:after="0" w:line="276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5F41B29E" w14:textId="7DCA00F4" w:rsidR="00E13EB6" w:rsidRDefault="00E13EB6" w:rsidP="00F566CF">
                            <w:pPr>
                              <w:spacing w:after="0" w:line="276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ONLINE</w:t>
                            </w:r>
                            <w:r w:rsidR="00B13FD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über Skype</w:t>
                            </w:r>
                          </w:p>
                          <w:p w14:paraId="5D0FC383" w14:textId="146F2A45" w:rsidR="00FC5E99" w:rsidRDefault="00D23DCA" w:rsidP="00F566CF">
                            <w:pPr>
                              <w:spacing w:after="0"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Immer</w:t>
                            </w:r>
                            <w:r w:rsidR="00F566CF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5E99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von </w:t>
                            </w:r>
                            <w:r w:rsidR="00FC5E99" w:rsidRPr="00DF072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11-1</w:t>
                            </w:r>
                            <w:r w:rsidR="005762D6" w:rsidRPr="00DF072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C5E99" w:rsidRPr="00DF072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Uhr</w:t>
                            </w:r>
                            <w:r w:rsidR="00FC5E99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71CC5B" w14:textId="77777777" w:rsidR="0043438A" w:rsidRPr="00DF0722" w:rsidRDefault="0043438A" w:rsidP="00F566CF">
                            <w:pPr>
                              <w:spacing w:after="0"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85C069B" w14:textId="2A96DD70" w:rsidR="00217D95" w:rsidRPr="00DF0722" w:rsidRDefault="00217D95" w:rsidP="00FC5E99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Mittwoch, 15.02.2023</w:t>
                            </w:r>
                          </w:p>
                          <w:p w14:paraId="0F7EA22E" w14:textId="1A8D5E31" w:rsidR="00216D96" w:rsidRPr="00DF0722" w:rsidRDefault="00563E33" w:rsidP="00FC5E99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Sa</w:t>
                            </w:r>
                            <w:r w:rsidR="00216D96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mstag, </w:t>
                            </w:r>
                            <w:r w:rsidR="00217D95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18.02.2023</w:t>
                            </w:r>
                          </w:p>
                          <w:p w14:paraId="516CBEE7" w14:textId="695E5281" w:rsidR="00216D96" w:rsidRPr="00DF0722" w:rsidRDefault="00216D96" w:rsidP="00FC5E99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Mittwoch, </w:t>
                            </w:r>
                            <w:r w:rsidR="00F85BED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15.03.2023</w:t>
                            </w:r>
                          </w:p>
                          <w:p w14:paraId="40CC6EC1" w14:textId="457211B3" w:rsidR="00FC5E99" w:rsidRPr="00DF0722" w:rsidRDefault="00216D96" w:rsidP="00FC5E99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Samstag, </w:t>
                            </w:r>
                            <w:r w:rsidR="00F85BED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18.03.2023</w:t>
                            </w:r>
                          </w:p>
                          <w:p w14:paraId="7AA497A2" w14:textId="104E232B" w:rsidR="006170E3" w:rsidRPr="00DF0722" w:rsidRDefault="00893A32" w:rsidP="00FC5E99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Samstag</w:t>
                            </w:r>
                            <w:r w:rsidR="00216D96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63DF5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15.04.2023</w:t>
                            </w:r>
                          </w:p>
                          <w:p w14:paraId="35FCF58E" w14:textId="38461751" w:rsidR="00D63DF5" w:rsidRPr="00DF0722" w:rsidRDefault="00893A32" w:rsidP="00EA67BC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Mittwoch</w:t>
                            </w:r>
                            <w:r w:rsidR="00EA67BC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</w:t>
                            </w:r>
                            <w:r w:rsidR="00D63DF5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19.04.2023</w:t>
                            </w:r>
                          </w:p>
                          <w:p w14:paraId="29A5862A" w14:textId="332C01EB" w:rsidR="00EA67BC" w:rsidRPr="00DF0722" w:rsidRDefault="00D63DF5" w:rsidP="00EA67BC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Mittwoch,</w:t>
                            </w:r>
                            <w:r w:rsidR="00EA67BC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0892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17.05.2023</w:t>
                            </w:r>
                          </w:p>
                          <w:p w14:paraId="4AC45959" w14:textId="2C6C56F2" w:rsidR="006170E3" w:rsidRPr="00DF0722" w:rsidRDefault="006170E3" w:rsidP="00FC5E99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Samstag,</w:t>
                            </w:r>
                            <w:r w:rsidR="009B44F2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2762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20.05.2023</w:t>
                            </w:r>
                          </w:p>
                          <w:p w14:paraId="4042C822" w14:textId="3F351EE5" w:rsidR="006170E3" w:rsidRPr="00DF0722" w:rsidRDefault="0064576A" w:rsidP="00FC5E99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Samstag</w:t>
                            </w:r>
                            <w:r w:rsidR="006170E3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</w:t>
                            </w:r>
                            <w:r w:rsidR="009B44F2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009F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17.06.2023</w:t>
                            </w:r>
                          </w:p>
                          <w:p w14:paraId="22ECA21D" w14:textId="65DFF7CC" w:rsidR="00C64197" w:rsidRPr="00DF0722" w:rsidRDefault="0064576A" w:rsidP="00FC5E99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Mittwoch</w:t>
                            </w:r>
                            <w:r w:rsidR="00C64197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</w:t>
                            </w:r>
                            <w:r w:rsidR="00C9009F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21.06.2023</w:t>
                            </w:r>
                          </w:p>
                          <w:p w14:paraId="45A7994D" w14:textId="21ACD81F" w:rsidR="00C9009F" w:rsidRPr="00DF0722" w:rsidRDefault="00C9009F" w:rsidP="00FC5E99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Samstag</w:t>
                            </w:r>
                            <w:r w:rsidR="002E0AE4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15.07.2023</w:t>
                            </w:r>
                          </w:p>
                          <w:p w14:paraId="44411EF6" w14:textId="0C87DA32" w:rsidR="00C64197" w:rsidRPr="00DF0722" w:rsidRDefault="00A17E70" w:rsidP="00FC5E99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Samstag, 16.09.2023</w:t>
                            </w:r>
                          </w:p>
                          <w:p w14:paraId="1A8DD278" w14:textId="4FA59003" w:rsidR="00C64197" w:rsidRPr="00DF0722" w:rsidRDefault="001E0BB9" w:rsidP="00FC5E99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Mittwoch</w:t>
                            </w:r>
                            <w:r w:rsidR="00C64197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</w:t>
                            </w:r>
                            <w:r w:rsidR="00A17E70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F79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20.09.2023</w:t>
                            </w:r>
                          </w:p>
                          <w:p w14:paraId="31BE3C23" w14:textId="426E0B7F" w:rsidR="00C64197" w:rsidRPr="00DF0722" w:rsidRDefault="00C64197" w:rsidP="00FC5E99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Mittwoch,</w:t>
                            </w:r>
                            <w:r w:rsidR="00501F79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18.10.2023</w:t>
                            </w:r>
                          </w:p>
                          <w:p w14:paraId="4C2E6E71" w14:textId="73FF0220" w:rsidR="00501F79" w:rsidRPr="00DF0722" w:rsidRDefault="00501F79" w:rsidP="00FC5E99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Samstag, </w:t>
                            </w:r>
                            <w:r w:rsidR="00C46774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21.10.2023</w:t>
                            </w:r>
                          </w:p>
                          <w:p w14:paraId="6ACB43EF" w14:textId="2B0987E5" w:rsidR="00C46774" w:rsidRPr="00DF0722" w:rsidRDefault="00C46774" w:rsidP="00FC5E99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Mittwoch, </w:t>
                            </w:r>
                            <w:r w:rsidR="00CE057E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15.11.2023</w:t>
                            </w:r>
                          </w:p>
                          <w:p w14:paraId="02B0DC85" w14:textId="0682BC25" w:rsidR="00CE057E" w:rsidRDefault="00CE057E" w:rsidP="00FC5E99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Samstag, </w:t>
                            </w:r>
                            <w:r w:rsidR="00DF0722" w:rsidRPr="00DF07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18.11.2023</w:t>
                            </w:r>
                          </w:p>
                          <w:p w14:paraId="772C4CBE" w14:textId="7494CC86" w:rsidR="00DF0722" w:rsidRDefault="00EF6D11" w:rsidP="00FC5E99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Samstag, 16.12.2023</w:t>
                            </w:r>
                          </w:p>
                          <w:p w14:paraId="24D82E26" w14:textId="0026FA7A" w:rsidR="00EA67BC" w:rsidRPr="003F4E09" w:rsidRDefault="00EF6D11" w:rsidP="003F4E09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Mittwoch, 20.12.2023</w:t>
                            </w:r>
                          </w:p>
                          <w:p w14:paraId="1B356E27" w14:textId="77777777" w:rsidR="00CE4571" w:rsidRPr="00CE4571" w:rsidRDefault="00CE4571" w:rsidP="00CE4571">
                            <w:pPr>
                              <w:spacing w:after="0"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4ECAA8F" w14:textId="77777777" w:rsidR="005958F1" w:rsidRPr="003F4E09" w:rsidRDefault="005958F1" w:rsidP="00D23DCA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F4E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Kosten</w:t>
                            </w:r>
                            <w:r w:rsidR="00D23DCA" w:rsidRPr="003F4E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F4E0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keine</w:t>
                            </w:r>
                          </w:p>
                          <w:p w14:paraId="7657FA46" w14:textId="77777777" w:rsidR="005958F1" w:rsidRPr="002E5F22" w:rsidRDefault="005958F1">
                            <w:pPr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82956D4" w14:textId="77777777" w:rsidR="002E5F22" w:rsidRDefault="002E5F22">
                            <w:pPr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C574271" w14:textId="77777777" w:rsidR="002E5F22" w:rsidRDefault="002E5F22"/>
                          <w:p w14:paraId="4A9CD71F" w14:textId="77777777" w:rsidR="007602B5" w:rsidRDefault="00760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CABB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6.35pt;margin-top:6.75pt;width:153.15pt;height:58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" fillcolor="#92d050" strokeweight=".5pt">
                <v:textbox>
                  <w:txbxContent>
                    <w:p w14:paraId="7AF0FD34" w14:textId="52F8C3B7" w:rsidR="005958F1" w:rsidRPr="00CE4571" w:rsidRDefault="005958F1" w:rsidP="00AD098D">
                      <w:pPr>
                        <w:spacing w:line="276" w:lineRule="auto"/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</w:pPr>
                      <w:r w:rsidRPr="00CE4571"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>Termine</w:t>
                      </w:r>
                      <w:r w:rsidR="007602B5" w:rsidRPr="00CE4571"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 xml:space="preserve"> 20</w:t>
                      </w:r>
                      <w:r w:rsidR="00D303A5" w:rsidRPr="00CE4571"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>2</w:t>
                      </w:r>
                      <w:r w:rsidR="00C64197" w:rsidRPr="00CE4571"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>3</w:t>
                      </w:r>
                    </w:p>
                    <w:p w14:paraId="49939111" w14:textId="77777777" w:rsidR="00CD296A" w:rsidRDefault="00CD296A" w:rsidP="00F566CF">
                      <w:pPr>
                        <w:spacing w:after="0" w:line="276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5F41B29E" w14:textId="7DCA00F4" w:rsidR="00E13EB6" w:rsidRDefault="00E13EB6" w:rsidP="00F566CF">
                      <w:pPr>
                        <w:spacing w:after="0" w:line="276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ONLINE</w:t>
                      </w:r>
                      <w:r w:rsidR="00B13FD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über Skype</w:t>
                      </w:r>
                    </w:p>
                    <w:p w14:paraId="5D0FC383" w14:textId="146F2A45" w:rsidR="00FC5E99" w:rsidRDefault="00D23DCA" w:rsidP="00F566CF">
                      <w:pPr>
                        <w:spacing w:after="0"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Immer</w:t>
                      </w:r>
                      <w:r w:rsidR="00F566CF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FC5E99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von </w:t>
                      </w:r>
                      <w:r w:rsidR="00FC5E99" w:rsidRPr="00DF072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11-1</w:t>
                      </w:r>
                      <w:r w:rsidR="005762D6" w:rsidRPr="00DF072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</w:t>
                      </w:r>
                      <w:r w:rsidR="00FC5E99" w:rsidRPr="00DF072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Uhr</w:t>
                      </w:r>
                      <w:r w:rsidR="00FC5E99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14:paraId="3071CC5B" w14:textId="77777777" w:rsidR="0043438A" w:rsidRPr="00DF0722" w:rsidRDefault="0043438A" w:rsidP="00F566CF">
                      <w:pPr>
                        <w:spacing w:after="0"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85C069B" w14:textId="2A96DD70" w:rsidR="00217D95" w:rsidRPr="00DF0722" w:rsidRDefault="00217D95" w:rsidP="00FC5E99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Mittwoch, 15.02.2023</w:t>
                      </w:r>
                    </w:p>
                    <w:p w14:paraId="0F7EA22E" w14:textId="1A8D5E31" w:rsidR="00216D96" w:rsidRPr="00DF0722" w:rsidRDefault="00563E33" w:rsidP="00FC5E99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Sa</w:t>
                      </w:r>
                      <w:r w:rsidR="00216D96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mstag, </w:t>
                      </w:r>
                      <w:r w:rsidR="00217D95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18.02.2023</w:t>
                      </w:r>
                    </w:p>
                    <w:p w14:paraId="516CBEE7" w14:textId="695E5281" w:rsidR="00216D96" w:rsidRPr="00DF0722" w:rsidRDefault="00216D96" w:rsidP="00FC5E99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Mittwoch, </w:t>
                      </w:r>
                      <w:r w:rsidR="00F85BED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15.03.2023</w:t>
                      </w:r>
                    </w:p>
                    <w:p w14:paraId="40CC6EC1" w14:textId="457211B3" w:rsidR="00FC5E99" w:rsidRPr="00DF0722" w:rsidRDefault="00216D96" w:rsidP="00FC5E99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Samstag, </w:t>
                      </w:r>
                      <w:r w:rsidR="00F85BED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18.03.2023</w:t>
                      </w:r>
                    </w:p>
                    <w:p w14:paraId="7AA497A2" w14:textId="104E232B" w:rsidR="006170E3" w:rsidRPr="00DF0722" w:rsidRDefault="00893A32" w:rsidP="00FC5E99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Samstag</w:t>
                      </w:r>
                      <w:r w:rsidR="00216D96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</w:t>
                      </w:r>
                      <w:r w:rsidR="00D63DF5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15.04.2023</w:t>
                      </w:r>
                    </w:p>
                    <w:p w14:paraId="35FCF58E" w14:textId="38461751" w:rsidR="00D63DF5" w:rsidRPr="00DF0722" w:rsidRDefault="00893A32" w:rsidP="00EA67BC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Mittwoch</w:t>
                      </w:r>
                      <w:r w:rsidR="00EA67BC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,</w:t>
                      </w:r>
                      <w:r w:rsidR="00D63DF5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19.04.2023</w:t>
                      </w:r>
                    </w:p>
                    <w:p w14:paraId="29A5862A" w14:textId="332C01EB" w:rsidR="00EA67BC" w:rsidRPr="00DF0722" w:rsidRDefault="00D63DF5" w:rsidP="00EA67BC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Mittwoch,</w:t>
                      </w:r>
                      <w:r w:rsidR="00EA67BC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900892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17.05.2023</w:t>
                      </w:r>
                    </w:p>
                    <w:p w14:paraId="4AC45959" w14:textId="2C6C56F2" w:rsidR="006170E3" w:rsidRPr="00DF0722" w:rsidRDefault="006170E3" w:rsidP="00FC5E99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Samstag,</w:t>
                      </w:r>
                      <w:r w:rsidR="009B44F2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B62762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20.05.2023</w:t>
                      </w:r>
                    </w:p>
                    <w:p w14:paraId="4042C822" w14:textId="3F351EE5" w:rsidR="006170E3" w:rsidRPr="00DF0722" w:rsidRDefault="0064576A" w:rsidP="00FC5E99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Samstag</w:t>
                      </w:r>
                      <w:r w:rsidR="006170E3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,</w:t>
                      </w:r>
                      <w:r w:rsidR="009B44F2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C9009F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17.06.2023</w:t>
                      </w:r>
                    </w:p>
                    <w:p w14:paraId="22ECA21D" w14:textId="65DFF7CC" w:rsidR="00C64197" w:rsidRPr="00DF0722" w:rsidRDefault="0064576A" w:rsidP="00FC5E99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Mittwoch</w:t>
                      </w:r>
                      <w:r w:rsidR="00C64197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,</w:t>
                      </w:r>
                      <w:r w:rsidR="00C9009F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21.06.2023</w:t>
                      </w:r>
                    </w:p>
                    <w:p w14:paraId="45A7994D" w14:textId="21ACD81F" w:rsidR="00C9009F" w:rsidRPr="00DF0722" w:rsidRDefault="00C9009F" w:rsidP="00FC5E99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Samstag</w:t>
                      </w:r>
                      <w:r w:rsidR="002E0AE4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, 15.07.2023</w:t>
                      </w:r>
                    </w:p>
                    <w:p w14:paraId="44411EF6" w14:textId="0C87DA32" w:rsidR="00C64197" w:rsidRPr="00DF0722" w:rsidRDefault="00A17E70" w:rsidP="00FC5E99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Samstag, 16.09.2023</w:t>
                      </w:r>
                    </w:p>
                    <w:p w14:paraId="1A8DD278" w14:textId="4FA59003" w:rsidR="00C64197" w:rsidRPr="00DF0722" w:rsidRDefault="001E0BB9" w:rsidP="00FC5E99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Mittwoch</w:t>
                      </w:r>
                      <w:r w:rsidR="00C64197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,</w:t>
                      </w:r>
                      <w:r w:rsidR="00A17E70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501F79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20.09.2023</w:t>
                      </w:r>
                    </w:p>
                    <w:p w14:paraId="31BE3C23" w14:textId="426E0B7F" w:rsidR="00C64197" w:rsidRPr="00DF0722" w:rsidRDefault="00C64197" w:rsidP="00FC5E99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Mittwoch,</w:t>
                      </w:r>
                      <w:r w:rsidR="00501F79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18.10.2023</w:t>
                      </w:r>
                    </w:p>
                    <w:p w14:paraId="4C2E6E71" w14:textId="73FF0220" w:rsidR="00501F79" w:rsidRPr="00DF0722" w:rsidRDefault="00501F79" w:rsidP="00FC5E99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Samstag, </w:t>
                      </w:r>
                      <w:r w:rsidR="00C46774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21.10.2023</w:t>
                      </w:r>
                    </w:p>
                    <w:p w14:paraId="6ACB43EF" w14:textId="2B0987E5" w:rsidR="00C46774" w:rsidRPr="00DF0722" w:rsidRDefault="00C46774" w:rsidP="00FC5E99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Mittwoch, </w:t>
                      </w:r>
                      <w:r w:rsidR="00CE057E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15.11.2023</w:t>
                      </w:r>
                    </w:p>
                    <w:p w14:paraId="02B0DC85" w14:textId="0682BC25" w:rsidR="00CE057E" w:rsidRDefault="00CE057E" w:rsidP="00FC5E99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Samstag, </w:t>
                      </w:r>
                      <w:r w:rsidR="00DF0722" w:rsidRPr="00DF0722">
                        <w:rPr>
                          <w:rFonts w:ascii="Verdana" w:hAnsi="Verdana"/>
                          <w:sz w:val="20"/>
                          <w:szCs w:val="20"/>
                        </w:rPr>
                        <w:t>18.11.2023</w:t>
                      </w:r>
                    </w:p>
                    <w:p w14:paraId="772C4CBE" w14:textId="7494CC86" w:rsidR="00DF0722" w:rsidRDefault="00EF6D11" w:rsidP="00FC5E99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Samstag, 16.12.2023</w:t>
                      </w:r>
                    </w:p>
                    <w:p w14:paraId="24D82E26" w14:textId="0026FA7A" w:rsidR="00EA67BC" w:rsidRPr="003F4E09" w:rsidRDefault="00EF6D11" w:rsidP="003F4E09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Mittwoch, 20.12.2023</w:t>
                      </w:r>
                    </w:p>
                    <w:p w14:paraId="1B356E27" w14:textId="77777777" w:rsidR="00CE4571" w:rsidRPr="00CE4571" w:rsidRDefault="00CE4571" w:rsidP="00CE4571">
                      <w:pPr>
                        <w:spacing w:after="0"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4ECAA8F" w14:textId="77777777" w:rsidR="005958F1" w:rsidRPr="003F4E09" w:rsidRDefault="005958F1" w:rsidP="00D23DCA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F4E0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Kosten</w:t>
                      </w:r>
                      <w:r w:rsidR="00D23DCA" w:rsidRPr="003F4E0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3F4E09">
                        <w:rPr>
                          <w:rFonts w:ascii="Verdana" w:hAnsi="Verdana"/>
                          <w:sz w:val="20"/>
                          <w:szCs w:val="20"/>
                        </w:rPr>
                        <w:t>keine</w:t>
                      </w:r>
                    </w:p>
                    <w:p w14:paraId="7657FA46" w14:textId="77777777" w:rsidR="005958F1" w:rsidRPr="002E5F22" w:rsidRDefault="005958F1">
                      <w:pPr>
                        <w:rPr>
                          <w:rFonts w:ascii="Verdana" w:hAnsi="Verdana" w:cstheme="minorHAnsi"/>
                          <w:sz w:val="24"/>
                          <w:szCs w:val="24"/>
                        </w:rPr>
                      </w:pPr>
                    </w:p>
                    <w:p w14:paraId="282956D4" w14:textId="77777777" w:rsidR="002E5F22" w:rsidRDefault="002E5F22">
                      <w:pPr>
                        <w:rPr>
                          <w:rFonts w:ascii="Verdana" w:hAnsi="Verdana" w:cstheme="minorHAnsi"/>
                          <w:sz w:val="24"/>
                          <w:szCs w:val="24"/>
                        </w:rPr>
                      </w:pPr>
                    </w:p>
                    <w:p w14:paraId="4C574271" w14:textId="77777777" w:rsidR="002E5F22" w:rsidRDefault="002E5F22"/>
                    <w:p w14:paraId="4A9CD71F" w14:textId="77777777" w:rsidR="007602B5" w:rsidRDefault="007602B5"/>
                  </w:txbxContent>
                </v:textbox>
                <w10:wrap type="tight" anchorx="margin"/>
              </v:shape>
            </w:pict>
          </mc:Fallback>
        </mc:AlternateContent>
      </w:r>
      <w:r w:rsidR="004F280C" w:rsidRPr="00B95BF9">
        <w:rPr>
          <w:rFonts w:ascii="Verdana" w:hAnsi="Verdana"/>
          <w:noProof/>
          <w:sz w:val="40"/>
          <w:szCs w:val="40"/>
          <w:lang w:eastAsia="de-AT"/>
        </w:rPr>
        <w:drawing>
          <wp:anchor distT="0" distB="0" distL="114300" distR="114300" simplePos="0" relativeHeight="251658241" behindDoc="1" locked="0" layoutInCell="1" allowOverlap="1" wp14:anchorId="45174551" wp14:editId="2622A124">
            <wp:simplePos x="0" y="0"/>
            <wp:positionH relativeFrom="page">
              <wp:posOffset>5188585</wp:posOffset>
            </wp:positionH>
            <wp:positionV relativeFrom="paragraph">
              <wp:posOffset>426720</wp:posOffset>
            </wp:positionV>
            <wp:extent cx="1400175" cy="1050925"/>
            <wp:effectExtent l="0" t="0" r="0" b="0"/>
            <wp:wrapTight wrapText="bothSides">
              <wp:wrapPolygon edited="0">
                <wp:start x="0" y="0"/>
                <wp:lineTo x="0" y="21143"/>
                <wp:lineTo x="21159" y="21143"/>
                <wp:lineTo x="2115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5433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1F3" w:rsidRPr="00B95BF9">
        <w:rPr>
          <w:rFonts w:ascii="Verdana" w:hAnsi="Verdana"/>
          <w:sz w:val="40"/>
          <w:szCs w:val="40"/>
        </w:rPr>
        <w:t>Für Menschen mit Behinderung:</w:t>
      </w:r>
      <w:r w:rsidR="00456363">
        <w:rPr>
          <w:rFonts w:ascii="Verdana" w:hAnsi="Verdana"/>
          <w:sz w:val="40"/>
          <w:szCs w:val="40"/>
        </w:rPr>
        <w:t xml:space="preserve"> </w:t>
      </w:r>
      <w:r w:rsidR="00456363" w:rsidRPr="00B95BF9">
        <w:rPr>
          <w:rFonts w:ascii="Verdana" w:hAnsi="Verdana"/>
          <w:sz w:val="40"/>
          <w:szCs w:val="40"/>
        </w:rPr>
        <w:t>Peer-Gruppe Salzburg</w:t>
      </w:r>
    </w:p>
    <w:p w14:paraId="768A4134" w14:textId="3AC75FFB" w:rsidR="00456363" w:rsidRDefault="00456363" w:rsidP="00456363">
      <w:pPr>
        <w:rPr>
          <w:rFonts w:ascii="Verdana" w:hAnsi="Verdana"/>
          <w:sz w:val="24"/>
          <w:szCs w:val="24"/>
        </w:rPr>
      </w:pPr>
    </w:p>
    <w:p w14:paraId="30F44C5F" w14:textId="1F85784B" w:rsidR="00456363" w:rsidRPr="0034282F" w:rsidRDefault="00456363" w:rsidP="0045636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Wer ist eingeladen?</w:t>
      </w:r>
      <w:r w:rsidRPr="0034282F">
        <w:rPr>
          <w:rFonts w:ascii="Verdana" w:hAnsi="Verdana"/>
          <w:b/>
          <w:sz w:val="24"/>
          <w:szCs w:val="24"/>
        </w:rPr>
        <w:t xml:space="preserve"> </w:t>
      </w:r>
    </w:p>
    <w:p w14:paraId="2722A251" w14:textId="4D4AAC1B" w:rsidR="00456363" w:rsidRDefault="00456363" w:rsidP="0045636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Wir freuen uns auf alle, die dauerhaft mit einer Behinderung leben und gerne darüber sprechen wollen. </w:t>
      </w:r>
    </w:p>
    <w:p w14:paraId="76B9D40A" w14:textId="53F723DC" w:rsidR="00456363" w:rsidRDefault="00456363" w:rsidP="00456363">
      <w:pPr>
        <w:rPr>
          <w:rFonts w:ascii="Verdana" w:hAnsi="Verdana"/>
          <w:sz w:val="24"/>
          <w:szCs w:val="24"/>
        </w:rPr>
      </w:pPr>
    </w:p>
    <w:p w14:paraId="520882EF" w14:textId="643A172C" w:rsidR="00456363" w:rsidRPr="0034282F" w:rsidRDefault="00456363" w:rsidP="0045636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Was wollen wir?</w:t>
      </w:r>
    </w:p>
    <w:p w14:paraId="2B93FC0B" w14:textId="268169FE" w:rsidR="00456363" w:rsidRPr="00884049" w:rsidRDefault="00456363" w:rsidP="00456363">
      <w:pPr>
        <w:spacing w:after="0" w:line="276" w:lineRule="auto"/>
        <w:rPr>
          <w:rFonts w:ascii="Verdana" w:eastAsia="Times New Roman" w:hAnsi="Verdana" w:cs="Calibri"/>
          <w:sz w:val="24"/>
          <w:szCs w:val="24"/>
          <w:lang w:eastAsia="de-DE"/>
        </w:rPr>
      </w:pPr>
      <w:r w:rsidRPr="00884049">
        <w:rPr>
          <w:rFonts w:ascii="Verdana" w:eastAsia="Times New Roman" w:hAnsi="Verdana" w:cs="Calibri"/>
          <w:sz w:val="24"/>
          <w:szCs w:val="24"/>
          <w:lang w:eastAsia="de-DE"/>
        </w:rPr>
        <w:t>Wir wollen uns</w:t>
      </w:r>
      <w:r w:rsidRPr="00884049">
        <w:rPr>
          <w:rFonts w:ascii="Verdana" w:eastAsia="Times New Roman" w:hAnsi="Verdana" w:cs="Calibri"/>
          <w:sz w:val="24"/>
          <w:szCs w:val="24"/>
          <w:lang w:val="de-DE" w:eastAsia="de-DE"/>
        </w:rPr>
        <w:t xml:space="preserve"> in einem ungezwungenen Rahmen </w:t>
      </w:r>
      <w:r w:rsidRPr="00884049">
        <w:rPr>
          <w:rFonts w:ascii="Verdana" w:eastAsia="Times New Roman" w:hAnsi="Verdana" w:cs="Calibri"/>
          <w:sz w:val="24"/>
          <w:szCs w:val="24"/>
          <w:lang w:eastAsia="de-DE"/>
        </w:rPr>
        <w:t>treffen</w:t>
      </w:r>
      <w:r>
        <w:rPr>
          <w:rFonts w:ascii="Verdana" w:eastAsia="Times New Roman" w:hAnsi="Verdana" w:cs="Calibri"/>
          <w:sz w:val="24"/>
          <w:szCs w:val="24"/>
          <w:lang w:eastAsia="de-DE"/>
        </w:rPr>
        <w:t>. Wir sprechen</w:t>
      </w:r>
      <w:r w:rsidRPr="00884049">
        <w:rPr>
          <w:rFonts w:ascii="Verdana" w:eastAsia="Times New Roman" w:hAnsi="Verdana" w:cs="Calibri"/>
          <w:sz w:val="24"/>
          <w:szCs w:val="24"/>
          <w:lang w:eastAsia="de-DE"/>
        </w:rPr>
        <w:t xml:space="preserve"> </w:t>
      </w:r>
      <w:r w:rsidRPr="00884049">
        <w:rPr>
          <w:rFonts w:ascii="Verdana" w:eastAsia="Times New Roman" w:hAnsi="Verdana" w:cs="Calibri"/>
          <w:sz w:val="24"/>
          <w:szCs w:val="24"/>
          <w:lang w:val="de-DE" w:eastAsia="de-DE"/>
        </w:rPr>
        <w:t xml:space="preserve">ehrlich über </w:t>
      </w:r>
      <w:r w:rsidRPr="00884049">
        <w:rPr>
          <w:rFonts w:ascii="Verdana" w:eastAsia="Times New Roman" w:hAnsi="Verdana" w:cs="Calibri"/>
          <w:sz w:val="24"/>
          <w:szCs w:val="24"/>
          <w:lang w:eastAsia="de-DE"/>
        </w:rPr>
        <w:t>unsere Hürden</w:t>
      </w:r>
      <w:r>
        <w:rPr>
          <w:rFonts w:ascii="Verdana" w:eastAsia="Times New Roman" w:hAnsi="Verdana" w:cs="Calibri"/>
          <w:sz w:val="24"/>
          <w:szCs w:val="24"/>
          <w:lang w:eastAsia="de-DE"/>
        </w:rPr>
        <w:t xml:space="preserve"> und Probleme</w:t>
      </w:r>
      <w:r w:rsidRPr="00884049">
        <w:rPr>
          <w:rFonts w:ascii="Verdana" w:eastAsia="Times New Roman" w:hAnsi="Verdana" w:cs="Calibri"/>
          <w:sz w:val="24"/>
          <w:szCs w:val="24"/>
          <w:lang w:eastAsia="de-DE"/>
        </w:rPr>
        <w:t xml:space="preserve"> im</w:t>
      </w:r>
      <w:r>
        <w:rPr>
          <w:rFonts w:ascii="Verdana" w:eastAsia="Times New Roman" w:hAnsi="Verdana" w:cs="Calibri"/>
          <w:sz w:val="24"/>
          <w:szCs w:val="24"/>
          <w:lang w:val="de-DE" w:eastAsia="de-DE"/>
        </w:rPr>
        <w:t xml:space="preserve"> Alltag</w:t>
      </w:r>
      <w:r w:rsidRPr="00884049">
        <w:rPr>
          <w:rFonts w:ascii="Verdana" w:eastAsia="Times New Roman" w:hAnsi="Verdana" w:cs="Calibri"/>
          <w:sz w:val="24"/>
          <w:szCs w:val="24"/>
          <w:lang w:eastAsia="de-DE"/>
        </w:rPr>
        <w:t>.</w:t>
      </w:r>
      <w:r w:rsidRPr="00884049">
        <w:rPr>
          <w:rFonts w:ascii="Verdana" w:eastAsia="Times New Roman" w:hAnsi="Verdana" w:cs="Calibri"/>
          <w:sz w:val="24"/>
          <w:szCs w:val="24"/>
          <w:lang w:val="de-DE" w:eastAsia="de-DE"/>
        </w:rPr>
        <w:t xml:space="preserve"> </w:t>
      </w:r>
    </w:p>
    <w:p w14:paraId="6738F714" w14:textId="77777777" w:rsidR="00456363" w:rsidRPr="00884049" w:rsidRDefault="00456363" w:rsidP="00456363">
      <w:pPr>
        <w:spacing w:after="0" w:line="276" w:lineRule="auto"/>
        <w:rPr>
          <w:rFonts w:ascii="Verdana" w:eastAsia="Times New Roman" w:hAnsi="Verdana" w:cs="Calibri"/>
          <w:sz w:val="24"/>
          <w:szCs w:val="24"/>
          <w:lang w:eastAsia="de-DE"/>
        </w:rPr>
      </w:pPr>
      <w:r>
        <w:rPr>
          <w:rFonts w:ascii="Verdana" w:eastAsia="Times New Roman" w:hAnsi="Verdana" w:cs="Calibri"/>
          <w:sz w:val="24"/>
          <w:szCs w:val="24"/>
          <w:lang w:val="de-DE" w:eastAsia="de-DE"/>
        </w:rPr>
        <w:t>Bei den Treffen</w:t>
      </w:r>
      <w:r w:rsidRPr="00884049">
        <w:rPr>
          <w:rFonts w:ascii="Verdana" w:eastAsia="Times New Roman" w:hAnsi="Verdana" w:cs="Calibri"/>
          <w:sz w:val="24"/>
          <w:szCs w:val="24"/>
          <w:lang w:val="de-DE" w:eastAsia="de-DE"/>
        </w:rPr>
        <w:t xml:space="preserve"> sind wir alle gleichgestellt</w:t>
      </w:r>
      <w:r w:rsidRPr="00884049">
        <w:rPr>
          <w:rFonts w:ascii="Verdana" w:eastAsia="Times New Roman" w:hAnsi="Verdana" w:cs="Calibri"/>
          <w:sz w:val="24"/>
          <w:szCs w:val="24"/>
          <w:lang w:eastAsia="de-DE"/>
        </w:rPr>
        <w:t xml:space="preserve">. </w:t>
      </w:r>
    </w:p>
    <w:p w14:paraId="0F6BA63E" w14:textId="47B2B97F" w:rsidR="00456363" w:rsidRPr="00884049" w:rsidRDefault="00456363" w:rsidP="00456363">
      <w:pPr>
        <w:spacing w:after="0" w:line="276" w:lineRule="auto"/>
        <w:rPr>
          <w:rFonts w:ascii="Verdana" w:eastAsia="Times New Roman" w:hAnsi="Verdana" w:cs="Calibri"/>
          <w:sz w:val="24"/>
          <w:szCs w:val="24"/>
          <w:lang w:val="de-DE" w:eastAsia="de-DE"/>
        </w:rPr>
      </w:pPr>
      <w:r w:rsidRPr="00884049">
        <w:rPr>
          <w:rFonts w:ascii="Verdana" w:eastAsia="Times New Roman" w:hAnsi="Verdana" w:cs="Calibri"/>
          <w:sz w:val="24"/>
          <w:szCs w:val="24"/>
          <w:lang w:eastAsia="de-DE"/>
        </w:rPr>
        <w:t xml:space="preserve">So können wir </w:t>
      </w:r>
      <w:r>
        <w:rPr>
          <w:rFonts w:ascii="Verdana" w:eastAsia="Times New Roman" w:hAnsi="Verdana" w:cs="Calibri"/>
          <w:sz w:val="24"/>
          <w:szCs w:val="24"/>
          <w:lang w:eastAsia="de-DE"/>
        </w:rPr>
        <w:t xml:space="preserve">uns gut austauschen und </w:t>
      </w:r>
      <w:r w:rsidRPr="00884049">
        <w:rPr>
          <w:rFonts w:ascii="Verdana" w:eastAsia="Times New Roman" w:hAnsi="Verdana" w:cs="Calibri"/>
          <w:sz w:val="24"/>
          <w:szCs w:val="24"/>
          <w:lang w:eastAsia="de-DE"/>
        </w:rPr>
        <w:t xml:space="preserve">voneinander lernen. </w:t>
      </w:r>
      <w:r w:rsidRPr="00884049">
        <w:rPr>
          <w:rFonts w:ascii="Verdana" w:eastAsia="Times New Roman" w:hAnsi="Verdana" w:cs="Calibri"/>
          <w:sz w:val="24"/>
          <w:szCs w:val="24"/>
          <w:lang w:val="de-DE" w:eastAsia="de-DE"/>
        </w:rPr>
        <w:t xml:space="preserve"> </w:t>
      </w:r>
    </w:p>
    <w:p w14:paraId="2FD5422F" w14:textId="36480B43" w:rsidR="00456363" w:rsidRDefault="00456363" w:rsidP="00456363">
      <w:pPr>
        <w:rPr>
          <w:rFonts w:ascii="Verdana" w:hAnsi="Verdana"/>
          <w:sz w:val="24"/>
          <w:szCs w:val="24"/>
        </w:rPr>
      </w:pPr>
    </w:p>
    <w:p w14:paraId="2358DE9E" w14:textId="0A681BEC" w:rsidR="00456363" w:rsidRDefault="00456363" w:rsidP="0045636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Muss ich mich anmelden?</w:t>
      </w:r>
    </w:p>
    <w:p w14:paraId="23610933" w14:textId="414775F1" w:rsidR="00456363" w:rsidRDefault="00456363" w:rsidP="00456363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Wer noch keinen Teilnahmelink hat, bitte um Anmeldung bei </w:t>
      </w:r>
    </w:p>
    <w:p w14:paraId="5CAAAD09" w14:textId="57B92051" w:rsidR="00456363" w:rsidRDefault="00000000" w:rsidP="00456363">
      <w:pPr>
        <w:spacing w:after="0"/>
        <w:rPr>
          <w:rFonts w:ascii="Verdana" w:hAnsi="Verdana"/>
          <w:sz w:val="24"/>
          <w:szCs w:val="24"/>
        </w:rPr>
      </w:pPr>
      <w:hyperlink r:id="rId12" w:history="1">
        <w:r w:rsidR="00456363" w:rsidRPr="008D3277">
          <w:rPr>
            <w:rStyle w:val="Hyperlink"/>
            <w:rFonts w:ascii="Verdana" w:hAnsi="Verdana"/>
            <w:sz w:val="24"/>
            <w:szCs w:val="24"/>
          </w:rPr>
          <w:t>info@knackpunkt-salzburg.at</w:t>
        </w:r>
      </w:hyperlink>
      <w:r w:rsidR="00456363">
        <w:rPr>
          <w:rFonts w:ascii="Verdana" w:hAnsi="Verdana"/>
          <w:sz w:val="24"/>
          <w:szCs w:val="24"/>
        </w:rPr>
        <w:t>.</w:t>
      </w:r>
    </w:p>
    <w:p w14:paraId="1ABD255D" w14:textId="68C72B37" w:rsidR="00456363" w:rsidRDefault="00456363" w:rsidP="00456363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Link ist dann immer gleich.</w:t>
      </w:r>
    </w:p>
    <w:p w14:paraId="654F1442" w14:textId="77777777" w:rsidR="00456363" w:rsidRDefault="00456363" w:rsidP="00456363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Alle die ihn schon haben, können direkt teilnehmen.</w:t>
      </w:r>
      <w:r w:rsidRPr="00884049">
        <w:rPr>
          <w:rFonts w:ascii="Verdana" w:hAnsi="Verdana"/>
          <w:sz w:val="24"/>
          <w:szCs w:val="24"/>
        </w:rPr>
        <w:t xml:space="preserve"> </w:t>
      </w:r>
    </w:p>
    <w:p w14:paraId="25C92003" w14:textId="0EF64BA7" w:rsidR="00456363" w:rsidRPr="00884049" w:rsidRDefault="00456363" w:rsidP="00456363">
      <w:pPr>
        <w:rPr>
          <w:rFonts w:ascii="Verdana" w:hAnsi="Verdana"/>
          <w:sz w:val="24"/>
          <w:szCs w:val="24"/>
        </w:rPr>
      </w:pPr>
      <w:r w:rsidRPr="00884049">
        <w:rPr>
          <w:rFonts w:ascii="Verdana" w:hAnsi="Verdana"/>
          <w:sz w:val="24"/>
          <w:szCs w:val="24"/>
        </w:rPr>
        <w:t>Wichtig ist nur, dass ihr pünktlich seid.</w:t>
      </w:r>
    </w:p>
    <w:p w14:paraId="2FDDEC7B" w14:textId="77777777" w:rsidR="00456363" w:rsidRDefault="00456363" w:rsidP="00456363">
      <w:pPr>
        <w:rPr>
          <w:rFonts w:ascii="Verdana" w:hAnsi="Verdana"/>
          <w:b/>
          <w:sz w:val="24"/>
          <w:szCs w:val="24"/>
        </w:rPr>
      </w:pPr>
    </w:p>
    <w:p w14:paraId="6FC5F8E8" w14:textId="434DBF0D" w:rsidR="00456363" w:rsidRDefault="00456363" w:rsidP="00456363">
      <w:pPr>
        <w:spacing w:before="240"/>
        <w:rPr>
          <w:rFonts w:ascii="Verdana" w:hAnsi="Verdana"/>
          <w:sz w:val="24"/>
          <w:szCs w:val="24"/>
        </w:rPr>
      </w:pPr>
      <w:r w:rsidRPr="002E5F22">
        <w:rPr>
          <w:rFonts w:ascii="Verdana" w:hAnsi="Verdana"/>
          <w:b/>
          <w:sz w:val="24"/>
          <w:szCs w:val="24"/>
        </w:rPr>
        <w:t>Wichtig:</w:t>
      </w:r>
      <w:r>
        <w:rPr>
          <w:rFonts w:ascii="Verdana" w:hAnsi="Verdana"/>
          <w:sz w:val="24"/>
          <w:szCs w:val="24"/>
        </w:rPr>
        <w:t xml:space="preserve"> Es gibt keinen Gebärdensprachdolmetsch oder Untertitelung.</w:t>
      </w:r>
    </w:p>
    <w:p w14:paraId="49284411" w14:textId="07751429" w:rsidR="00A85779" w:rsidRPr="00B95BF9" w:rsidRDefault="00A85779" w:rsidP="00B95BF9">
      <w:pPr>
        <w:rPr>
          <w:rFonts w:ascii="Verdana" w:hAnsi="Verdana"/>
          <w:sz w:val="40"/>
          <w:szCs w:val="40"/>
        </w:rPr>
      </w:pPr>
    </w:p>
    <w:sectPr w:rsidR="00A85779" w:rsidRPr="00B95BF9" w:rsidSect="00FE08BC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67EC" w14:textId="77777777" w:rsidR="003F25A2" w:rsidRDefault="003F25A2" w:rsidP="007602B5">
      <w:pPr>
        <w:spacing w:after="0" w:line="240" w:lineRule="auto"/>
      </w:pPr>
      <w:r>
        <w:separator/>
      </w:r>
    </w:p>
  </w:endnote>
  <w:endnote w:type="continuationSeparator" w:id="0">
    <w:p w14:paraId="15DDC385" w14:textId="77777777" w:rsidR="003F25A2" w:rsidRDefault="003F25A2" w:rsidP="007602B5">
      <w:pPr>
        <w:spacing w:after="0" w:line="240" w:lineRule="auto"/>
      </w:pPr>
      <w:r>
        <w:continuationSeparator/>
      </w:r>
    </w:p>
  </w:endnote>
  <w:endnote w:type="continuationNotice" w:id="1">
    <w:p w14:paraId="2DE1625A" w14:textId="77777777" w:rsidR="003F25A2" w:rsidRDefault="003F25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73AF" w14:textId="360BB821" w:rsidR="00AD098D" w:rsidRPr="00D23DCA" w:rsidRDefault="00AD098D">
    <w:pPr>
      <w:pStyle w:val="Fuzeile"/>
      <w:rPr>
        <w:rFonts w:ascii="Verdana" w:hAnsi="Verdana"/>
      </w:rPr>
    </w:pPr>
    <w:r w:rsidRPr="00D23DCA">
      <w:rPr>
        <w:rFonts w:ascii="Verdana" w:hAnsi="Verdana"/>
      </w:rPr>
      <w:t xml:space="preserve">Salzburg, </w:t>
    </w:r>
    <w:r w:rsidR="004F280C">
      <w:rPr>
        <w:rFonts w:ascii="Verdana" w:hAnsi="Verdana"/>
      </w:rPr>
      <w:t>Jänner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39DE" w14:textId="77777777" w:rsidR="003F25A2" w:rsidRDefault="003F25A2" w:rsidP="007602B5">
      <w:pPr>
        <w:spacing w:after="0" w:line="240" w:lineRule="auto"/>
      </w:pPr>
      <w:r>
        <w:separator/>
      </w:r>
    </w:p>
  </w:footnote>
  <w:footnote w:type="continuationSeparator" w:id="0">
    <w:p w14:paraId="13EE881D" w14:textId="77777777" w:rsidR="003F25A2" w:rsidRDefault="003F25A2" w:rsidP="007602B5">
      <w:pPr>
        <w:spacing w:after="0" w:line="240" w:lineRule="auto"/>
      </w:pPr>
      <w:r>
        <w:continuationSeparator/>
      </w:r>
    </w:p>
  </w:footnote>
  <w:footnote w:type="continuationNotice" w:id="1">
    <w:p w14:paraId="336389FC" w14:textId="77777777" w:rsidR="003F25A2" w:rsidRDefault="003F25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D818" w14:textId="77777777" w:rsidR="007602B5" w:rsidRPr="00EA1C29" w:rsidRDefault="007602B5" w:rsidP="007602B5">
    <w:pPr>
      <w:spacing w:after="0"/>
      <w:jc w:val="right"/>
      <w:rPr>
        <w:rFonts w:ascii="Verdana" w:hAnsi="Verdana"/>
        <w:b/>
        <w:bCs/>
        <w:color w:val="780A5A"/>
        <w:sz w:val="24"/>
        <w:szCs w:val="24"/>
      </w:rPr>
    </w:pPr>
    <w:r w:rsidRPr="00D00521">
      <w:rPr>
        <w:rFonts w:ascii="Verdana" w:hAnsi="Verdana"/>
        <w:b/>
        <w:noProof/>
        <w:color w:val="96DC23"/>
        <w:sz w:val="24"/>
        <w:szCs w:val="24"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A5926" wp14:editId="305ABFE7">
              <wp:simplePos x="0" y="0"/>
              <wp:positionH relativeFrom="column">
                <wp:posOffset>5080</wp:posOffset>
              </wp:positionH>
              <wp:positionV relativeFrom="paragraph">
                <wp:posOffset>-9525</wp:posOffset>
              </wp:positionV>
              <wp:extent cx="716280" cy="647700"/>
              <wp:effectExtent l="0" t="0" r="254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7C0E1" w14:textId="77777777" w:rsidR="007602B5" w:rsidRPr="00901B20" w:rsidRDefault="007602B5" w:rsidP="007602B5">
                          <w:pPr>
                            <w:shd w:val="clear" w:color="auto" w:fill="96DC23"/>
                            <w:jc w:val="center"/>
                            <w:rPr>
                              <w:rFonts w:ascii="Century Gothic" w:hAnsi="Century Gothic"/>
                              <w:b/>
                              <w:color w:val="780A5A"/>
                              <w:sz w:val="72"/>
                              <w:szCs w:val="72"/>
                            </w:rPr>
                          </w:pPr>
                          <w:r w:rsidRPr="00901B20">
                            <w:rPr>
                              <w:rFonts w:ascii="Century Gothic" w:hAnsi="Century Gothic"/>
                              <w:b/>
                              <w:color w:val="780A5A"/>
                              <w:sz w:val="72"/>
                              <w:szCs w:val="72"/>
                            </w:rPr>
                            <w:t>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A592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.4pt;margin-top:-.75pt;width:56.4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" stroked="f">
              <v:textbox>
                <w:txbxContent>
                  <w:p w14:paraId="0FE7C0E1" w14:textId="77777777" w:rsidR="007602B5" w:rsidRPr="00901B20" w:rsidRDefault="007602B5" w:rsidP="007602B5">
                    <w:pPr>
                      <w:shd w:val="clear" w:color="auto" w:fill="96DC23"/>
                      <w:jc w:val="center"/>
                      <w:rPr>
                        <w:rFonts w:ascii="Century Gothic" w:hAnsi="Century Gothic"/>
                        <w:b/>
                        <w:color w:val="780A5A"/>
                        <w:sz w:val="72"/>
                        <w:szCs w:val="72"/>
                      </w:rPr>
                    </w:pPr>
                    <w:r w:rsidRPr="00901B20">
                      <w:rPr>
                        <w:rFonts w:ascii="Century Gothic" w:hAnsi="Century Gothic"/>
                        <w:b/>
                        <w:color w:val="780A5A"/>
                        <w:sz w:val="72"/>
                        <w:szCs w:val="72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bCs/>
        <w:color w:val="780A5A"/>
        <w:sz w:val="24"/>
        <w:szCs w:val="24"/>
      </w:rPr>
      <w:t xml:space="preserve">    </w:t>
    </w:r>
    <w:r w:rsidRPr="00EA1C29">
      <w:rPr>
        <w:rFonts w:ascii="Verdana" w:hAnsi="Verdana"/>
        <w:b/>
        <w:bCs/>
        <w:color w:val="780A5A"/>
        <w:sz w:val="24"/>
        <w:szCs w:val="24"/>
      </w:rPr>
      <w:t>knack:punkt – Selbstbestimmt Leben Salzburg</w:t>
    </w:r>
  </w:p>
  <w:p w14:paraId="3A4E08C1" w14:textId="77777777" w:rsidR="007602B5" w:rsidRPr="00EA1C29" w:rsidRDefault="007602B5" w:rsidP="007602B5">
    <w:pPr>
      <w:spacing w:after="0"/>
      <w:jc w:val="right"/>
      <w:rPr>
        <w:rFonts w:ascii="Verdana" w:hAnsi="Verdana"/>
        <w:bCs/>
        <w:color w:val="780A5A"/>
        <w:sz w:val="24"/>
        <w:szCs w:val="24"/>
      </w:rPr>
    </w:pPr>
    <w:r w:rsidRPr="00EA1C29">
      <w:rPr>
        <w:rFonts w:ascii="Verdana" w:hAnsi="Verdana"/>
        <w:bCs/>
        <w:color w:val="780A5A"/>
        <w:sz w:val="24"/>
        <w:szCs w:val="24"/>
      </w:rPr>
      <w:t>Aigner Str. 69, 5026 Salzburg</w:t>
    </w:r>
  </w:p>
  <w:p w14:paraId="5EB2ADA7" w14:textId="77777777" w:rsidR="007602B5" w:rsidRPr="00EA1C29" w:rsidRDefault="007602B5" w:rsidP="007602B5">
    <w:pPr>
      <w:spacing w:after="0"/>
      <w:jc w:val="right"/>
      <w:rPr>
        <w:rFonts w:ascii="Verdana" w:hAnsi="Verdana"/>
        <w:b/>
        <w:bCs/>
        <w:color w:val="780A5A"/>
        <w:sz w:val="24"/>
        <w:szCs w:val="24"/>
      </w:rPr>
    </w:pPr>
    <w:r w:rsidRPr="00EA1C29">
      <w:rPr>
        <w:rFonts w:ascii="Verdana" w:hAnsi="Verdana"/>
        <w:bCs/>
        <w:color w:val="780A5A"/>
        <w:sz w:val="24"/>
        <w:szCs w:val="24"/>
      </w:rPr>
      <w:t>0677-614-264-95</w:t>
    </w:r>
  </w:p>
  <w:p w14:paraId="07BCBBD5" w14:textId="77777777" w:rsidR="007602B5" w:rsidRPr="00EA1C29" w:rsidRDefault="007602B5" w:rsidP="007602B5">
    <w:pPr>
      <w:widowControl w:val="0"/>
      <w:spacing w:after="0"/>
      <w:jc w:val="right"/>
      <w:rPr>
        <w:rFonts w:ascii="Verdana" w:hAnsi="Verdana"/>
        <w:b/>
        <w:color w:val="96DC23"/>
        <w:sz w:val="24"/>
        <w:szCs w:val="24"/>
        <w:u w:val="single"/>
      </w:rPr>
    </w:pPr>
    <w:r w:rsidRPr="00EA1C29">
      <w:rPr>
        <w:rStyle w:val="Fett"/>
        <w:rFonts w:ascii="Verdana" w:hAnsi="Verdana"/>
        <w:color w:val="780A5A"/>
        <w:sz w:val="24"/>
        <w:szCs w:val="24"/>
        <w:u w:val="single"/>
      </w:rPr>
      <w:t>info@knackpunkt-salzburg.at</w:t>
    </w:r>
  </w:p>
  <w:p w14:paraId="6E7E9DE3" w14:textId="77777777" w:rsidR="007602B5" w:rsidRPr="00EA1C29" w:rsidRDefault="00000000" w:rsidP="007602B5">
    <w:pPr>
      <w:spacing w:after="0"/>
      <w:jc w:val="right"/>
      <w:rPr>
        <w:rFonts w:ascii="Verdana" w:hAnsi="Verdana"/>
        <w:color w:val="96DC23"/>
        <w:sz w:val="24"/>
        <w:szCs w:val="24"/>
      </w:rPr>
    </w:pPr>
    <w:hyperlink r:id="rId1" w:history="1">
      <w:r w:rsidR="007602B5" w:rsidRPr="00EA1C29">
        <w:rPr>
          <w:rStyle w:val="Hyperlink"/>
          <w:rFonts w:ascii="Verdana" w:hAnsi="Verdana"/>
          <w:color w:val="96DC23"/>
          <w:sz w:val="24"/>
          <w:szCs w:val="24"/>
        </w:rPr>
        <w:t>www.knackpunkt-salzburg.at</w:t>
      </w:r>
    </w:hyperlink>
  </w:p>
  <w:p w14:paraId="0A7C008F" w14:textId="77777777" w:rsidR="007602B5" w:rsidRPr="00EA1C29" w:rsidRDefault="007602B5" w:rsidP="007602B5">
    <w:pPr>
      <w:widowControl w:val="0"/>
      <w:spacing w:after="0"/>
      <w:jc w:val="right"/>
      <w:rPr>
        <w:rFonts w:ascii="Verdana" w:hAnsi="Verdana"/>
        <w:color w:val="96DC23"/>
        <w:sz w:val="24"/>
        <w:szCs w:val="24"/>
      </w:rPr>
    </w:pPr>
    <w:r w:rsidRPr="00EA1C29">
      <w:rPr>
        <w:rFonts w:ascii="Verdana" w:hAnsi="Verdana"/>
        <w:color w:val="96DC23"/>
        <w:sz w:val="24"/>
        <w:szCs w:val="24"/>
      </w:rPr>
      <w:t>ZVR 489305500</w:t>
    </w:r>
  </w:p>
  <w:p w14:paraId="522E216D" w14:textId="77777777" w:rsidR="007602B5" w:rsidRDefault="00000000">
    <w:pPr>
      <w:pStyle w:val="Kopfzeile"/>
    </w:pPr>
    <w:r>
      <w:pict w14:anchorId="2480C421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BC"/>
    <w:rsid w:val="00095E5A"/>
    <w:rsid w:val="000A3854"/>
    <w:rsid w:val="000D250E"/>
    <w:rsid w:val="000D446E"/>
    <w:rsid w:val="000F66E3"/>
    <w:rsid w:val="00102D1D"/>
    <w:rsid w:val="0013006D"/>
    <w:rsid w:val="001311BC"/>
    <w:rsid w:val="001951D2"/>
    <w:rsid w:val="001B3EB8"/>
    <w:rsid w:val="001E0BB9"/>
    <w:rsid w:val="00216D96"/>
    <w:rsid w:val="00217D95"/>
    <w:rsid w:val="00235354"/>
    <w:rsid w:val="00244D3B"/>
    <w:rsid w:val="002C5FE0"/>
    <w:rsid w:val="002E0AE4"/>
    <w:rsid w:val="002E5F22"/>
    <w:rsid w:val="0034282F"/>
    <w:rsid w:val="00364C87"/>
    <w:rsid w:val="00395DAC"/>
    <w:rsid w:val="003B7060"/>
    <w:rsid w:val="003F25A2"/>
    <w:rsid w:val="003F4E09"/>
    <w:rsid w:val="0043438A"/>
    <w:rsid w:val="00456363"/>
    <w:rsid w:val="004813AD"/>
    <w:rsid w:val="00494A86"/>
    <w:rsid w:val="004C0EED"/>
    <w:rsid w:val="004C3D5D"/>
    <w:rsid w:val="004E2F7C"/>
    <w:rsid w:val="004F280C"/>
    <w:rsid w:val="004F7557"/>
    <w:rsid w:val="00501F79"/>
    <w:rsid w:val="00563E33"/>
    <w:rsid w:val="005762D6"/>
    <w:rsid w:val="00583B0E"/>
    <w:rsid w:val="005958F1"/>
    <w:rsid w:val="00605740"/>
    <w:rsid w:val="006170E3"/>
    <w:rsid w:val="006352B1"/>
    <w:rsid w:val="0064576A"/>
    <w:rsid w:val="007403DA"/>
    <w:rsid w:val="00741F38"/>
    <w:rsid w:val="007602B5"/>
    <w:rsid w:val="007623FF"/>
    <w:rsid w:val="007E142C"/>
    <w:rsid w:val="008308FE"/>
    <w:rsid w:val="00863047"/>
    <w:rsid w:val="00866617"/>
    <w:rsid w:val="00884049"/>
    <w:rsid w:val="00893A32"/>
    <w:rsid w:val="008E5C55"/>
    <w:rsid w:val="00900892"/>
    <w:rsid w:val="00924255"/>
    <w:rsid w:val="009562CA"/>
    <w:rsid w:val="0096387F"/>
    <w:rsid w:val="009B44F2"/>
    <w:rsid w:val="00A05535"/>
    <w:rsid w:val="00A17E70"/>
    <w:rsid w:val="00A37718"/>
    <w:rsid w:val="00A56E45"/>
    <w:rsid w:val="00A65204"/>
    <w:rsid w:val="00A85779"/>
    <w:rsid w:val="00AB4ADA"/>
    <w:rsid w:val="00AD098D"/>
    <w:rsid w:val="00B13FD0"/>
    <w:rsid w:val="00B61D82"/>
    <w:rsid w:val="00B62762"/>
    <w:rsid w:val="00B83335"/>
    <w:rsid w:val="00B95BF9"/>
    <w:rsid w:val="00C120B0"/>
    <w:rsid w:val="00C349D3"/>
    <w:rsid w:val="00C46774"/>
    <w:rsid w:val="00C64197"/>
    <w:rsid w:val="00C9009F"/>
    <w:rsid w:val="00CB06E3"/>
    <w:rsid w:val="00CD296A"/>
    <w:rsid w:val="00CE057E"/>
    <w:rsid w:val="00CE4571"/>
    <w:rsid w:val="00D05888"/>
    <w:rsid w:val="00D23DCA"/>
    <w:rsid w:val="00D303A5"/>
    <w:rsid w:val="00D63DD8"/>
    <w:rsid w:val="00D63DF5"/>
    <w:rsid w:val="00D728B2"/>
    <w:rsid w:val="00DC0521"/>
    <w:rsid w:val="00DD7EF4"/>
    <w:rsid w:val="00DE71F3"/>
    <w:rsid w:val="00DF0722"/>
    <w:rsid w:val="00E13EB6"/>
    <w:rsid w:val="00E86D76"/>
    <w:rsid w:val="00EA1C29"/>
    <w:rsid w:val="00EA3B9A"/>
    <w:rsid w:val="00EA67BC"/>
    <w:rsid w:val="00EC4AC7"/>
    <w:rsid w:val="00EF6D11"/>
    <w:rsid w:val="00F275A5"/>
    <w:rsid w:val="00F566CF"/>
    <w:rsid w:val="00F64BCA"/>
    <w:rsid w:val="00F85BED"/>
    <w:rsid w:val="00FC5E99"/>
    <w:rsid w:val="00FC7AA6"/>
    <w:rsid w:val="00FD143E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9BEB8"/>
  <w15:chartTrackingRefBased/>
  <w15:docId w15:val="{D3859124-9A29-42E9-A39C-C74EBFF6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02B5"/>
  </w:style>
  <w:style w:type="paragraph" w:styleId="Fuzeile">
    <w:name w:val="footer"/>
    <w:basedOn w:val="Standard"/>
    <w:link w:val="FuzeileZchn"/>
    <w:uiPriority w:val="99"/>
    <w:unhideWhenUsed/>
    <w:rsid w:val="0076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2B5"/>
  </w:style>
  <w:style w:type="character" w:styleId="Fett">
    <w:name w:val="Strong"/>
    <w:uiPriority w:val="22"/>
    <w:qFormat/>
    <w:rsid w:val="007602B5"/>
    <w:rPr>
      <w:b/>
      <w:bCs/>
    </w:rPr>
  </w:style>
  <w:style w:type="character" w:styleId="Hyperlink">
    <w:name w:val="Hyperlink"/>
    <w:uiPriority w:val="99"/>
    <w:unhideWhenUsed/>
    <w:rsid w:val="007602B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3535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6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knackpunkt-salzburg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ackpunkt-salzburg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4c361-dc6e-444a-98dd-1043aba7bb0a" xsi:nil="true"/>
    <lcf76f155ced4ddcb4097134ff3c332f xmlns="977d7754-4137-40a3-9aec-c59b6143a37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CFF212BDFB442AF57E2C0E0C6CB62" ma:contentTypeVersion="16" ma:contentTypeDescription="Ein neues Dokument erstellen." ma:contentTypeScope="" ma:versionID="87dd7d0eca6124e0fb82c2dbcd9a5470">
  <xsd:schema xmlns:xsd="http://www.w3.org/2001/XMLSchema" xmlns:xs="http://www.w3.org/2001/XMLSchema" xmlns:p="http://schemas.microsoft.com/office/2006/metadata/properties" xmlns:ns2="977d7754-4137-40a3-9aec-c59b6143a376" xmlns:ns3="a6a4c361-dc6e-444a-98dd-1043aba7bb0a" targetNamespace="http://schemas.microsoft.com/office/2006/metadata/properties" ma:root="true" ma:fieldsID="d6be73abf02f6af80380ef932851d4cd" ns2:_="" ns3:_="">
    <xsd:import namespace="977d7754-4137-40a3-9aec-c59b6143a376"/>
    <xsd:import namespace="a6a4c361-dc6e-444a-98dd-1043aba7b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d7754-4137-40a3-9aec-c59b6143a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55aae5a-547a-4459-9edb-652784570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c361-dc6e-444a-98dd-1043aba7b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2eb770-e128-4b1e-94f0-6478a17bd862}" ma:internalName="TaxCatchAll" ma:showField="CatchAllData" ma:web="a6a4c361-dc6e-444a-98dd-1043aba7b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EBC0C-37D3-40C7-AA6D-01F91D527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49CB4-8706-4C64-B3F2-542067DE5C78}">
  <ds:schemaRefs>
    <ds:schemaRef ds:uri="http://schemas.microsoft.com/office/2006/metadata/properties"/>
    <ds:schemaRef ds:uri="http://schemas.microsoft.com/office/infopath/2007/PartnerControls"/>
    <ds:schemaRef ds:uri="a6a4c361-dc6e-444a-98dd-1043aba7bb0a"/>
    <ds:schemaRef ds:uri="977d7754-4137-40a3-9aec-c59b6143a376"/>
  </ds:schemaRefs>
</ds:datastoreItem>
</file>

<file path=customXml/itemProps3.xml><?xml version="1.0" encoding="utf-8"?>
<ds:datastoreItem xmlns:ds="http://schemas.openxmlformats.org/officeDocument/2006/customXml" ds:itemID="{2DE84C23-446F-4F5B-BE33-1DD7BEED7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d7754-4137-40a3-9aec-c59b6143a376"/>
    <ds:schemaRef ds:uri="a6a4c361-dc6e-444a-98dd-1043aba7b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Claudia Vins | knack:punkt Salzburg</cp:lastModifiedBy>
  <cp:revision>8</cp:revision>
  <cp:lastPrinted>2020-01-05T18:28:00Z</cp:lastPrinted>
  <dcterms:created xsi:type="dcterms:W3CDTF">2023-01-17T10:44:00Z</dcterms:created>
  <dcterms:modified xsi:type="dcterms:W3CDTF">2023-02-06T08:21:00Z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0x010100118CFF212BDFB442AF57E2C0E0C6CB62</vt:lpwstr>
  </property>
  <property fmtid="{D5CDD505-2E9C-101B-9397-08002B2CF9AE}" pid="3" name="MediaServiceImageTags">
    <vt:lpwstr/>
  </property>
</Properties>
</file>